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E3B5A" w14:textId="475093DE" w:rsidR="0077461F" w:rsidRDefault="0077461F" w:rsidP="0077461F">
      <w:pPr>
        <w:suppressAutoHyphens/>
        <w:ind w:firstLine="425"/>
        <w:jc w:val="center"/>
        <w:rPr>
          <w:b/>
          <w:sz w:val="24"/>
          <w:szCs w:val="24"/>
        </w:rPr>
      </w:pPr>
      <w:bookmarkStart w:id="0" w:name="_Hlk80783222"/>
      <w:bookmarkStart w:id="1" w:name="_Hlk227847353"/>
      <w:r w:rsidRPr="007465DA">
        <w:rPr>
          <w:b/>
          <w:sz w:val="24"/>
          <w:szCs w:val="24"/>
        </w:rPr>
        <w:t>Решения и меры, принятые по устранению нарушений и недостатков, выявленных Контрольно-счетной палатой БМР по результатам контрольного мероприятия</w:t>
      </w:r>
    </w:p>
    <w:p w14:paraId="31236AB8" w14:textId="77777777" w:rsidR="0077461F" w:rsidRPr="0077461F" w:rsidRDefault="0077461F" w:rsidP="0077461F">
      <w:pPr>
        <w:suppressAutoHyphens/>
        <w:ind w:firstLine="425"/>
        <w:jc w:val="center"/>
        <w:rPr>
          <w:b/>
          <w:bCs/>
          <w:sz w:val="24"/>
          <w:szCs w:val="24"/>
        </w:rPr>
      </w:pPr>
      <w:r w:rsidRPr="0077461F">
        <w:rPr>
          <w:b/>
          <w:bCs/>
          <w:sz w:val="24"/>
          <w:szCs w:val="24"/>
        </w:rPr>
        <w:t>«Проверка финансово-хозяйственной деятельности» в муниципальном автономном учреждении «Городской подростково-молодёжный центр «Ровесник»</w:t>
      </w:r>
    </w:p>
    <w:p w14:paraId="36C1E3E5" w14:textId="79459704" w:rsidR="0077461F" w:rsidRDefault="0077461F" w:rsidP="0077461F">
      <w:pPr>
        <w:suppressAutoHyphens/>
        <w:ind w:firstLine="425"/>
        <w:jc w:val="center"/>
        <w:rPr>
          <w:sz w:val="24"/>
          <w:szCs w:val="24"/>
        </w:rPr>
      </w:pPr>
      <w:r w:rsidRPr="0077461F">
        <w:rPr>
          <w:b/>
          <w:bCs/>
          <w:sz w:val="24"/>
          <w:szCs w:val="24"/>
        </w:rPr>
        <w:t>муниципального образования город Балаково</w:t>
      </w:r>
    </w:p>
    <w:bookmarkEnd w:id="1"/>
    <w:p w14:paraId="138712DA" w14:textId="77777777" w:rsidR="0077461F" w:rsidRPr="00CE50F5" w:rsidRDefault="0077461F" w:rsidP="0077461F">
      <w:pPr>
        <w:suppressAutoHyphens/>
        <w:ind w:firstLine="425"/>
        <w:jc w:val="center"/>
        <w:rPr>
          <w:b/>
          <w:sz w:val="24"/>
          <w:szCs w:val="24"/>
        </w:rPr>
      </w:pPr>
    </w:p>
    <w:p w14:paraId="3FEAE79F" w14:textId="6A9ACE90" w:rsidR="0077461F" w:rsidRPr="00CE50F5" w:rsidRDefault="0077461F" w:rsidP="0077461F">
      <w:pPr>
        <w:suppressAutoHyphens/>
        <w:ind w:firstLine="709"/>
        <w:jc w:val="both"/>
        <w:rPr>
          <w:b/>
          <w:sz w:val="24"/>
          <w:szCs w:val="24"/>
        </w:rPr>
      </w:pPr>
      <w:r w:rsidRPr="006F50AB">
        <w:rPr>
          <w:sz w:val="24"/>
          <w:szCs w:val="24"/>
        </w:rPr>
        <w:t xml:space="preserve">По результатам исполнения представления, направленного Контрольно-счетной палатой БМР в адрес </w:t>
      </w:r>
      <w:r w:rsidRPr="00C04181">
        <w:rPr>
          <w:sz w:val="24"/>
          <w:szCs w:val="24"/>
        </w:rPr>
        <w:t>муниципального автономного учреждения «Городской подростково-молодежный центр «Ровесник» муниципального образования город Балаково</w:t>
      </w:r>
      <w:r w:rsidRPr="00CE50F5">
        <w:rPr>
          <w:bCs/>
          <w:sz w:val="24"/>
          <w:szCs w:val="24"/>
        </w:rPr>
        <w:t xml:space="preserve">, </w:t>
      </w:r>
      <w:r w:rsidRPr="006F50AB">
        <w:rPr>
          <w:sz w:val="24"/>
          <w:szCs w:val="24"/>
        </w:rPr>
        <w:t>принят</w:t>
      </w:r>
      <w:r>
        <w:rPr>
          <w:sz w:val="24"/>
          <w:szCs w:val="24"/>
        </w:rPr>
        <w:t>о следующее.</w:t>
      </w:r>
    </w:p>
    <w:p w14:paraId="31C4A1F8" w14:textId="2E8D0C9A" w:rsidR="0077461F" w:rsidRDefault="0077461F" w:rsidP="0077461F">
      <w:pPr>
        <w:suppressAutoHyphens/>
        <w:ind w:firstLine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В целях рассмотрения результатов контрольного мероприятия с сотрудниками </w:t>
      </w:r>
      <w:r w:rsidRPr="000423DF">
        <w:rPr>
          <w:sz w:val="24"/>
          <w:szCs w:val="24"/>
        </w:rPr>
        <w:t>МАУ «ГПМЦ «Ровесник»</w:t>
      </w:r>
      <w:r w:rsidRPr="000423DF">
        <w:rPr>
          <w:bCs/>
          <w:iCs/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проведено протокольное совещание, по результатам которого приняты меры по недопущению подобных нарушений в дальнейшем:</w:t>
      </w:r>
    </w:p>
    <w:p w14:paraId="2C005EAB" w14:textId="1B9696C9" w:rsidR="00416849" w:rsidRDefault="0077461F" w:rsidP="0077461F">
      <w:pPr>
        <w:pStyle w:val="aa"/>
        <w:numPr>
          <w:ilvl w:val="0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x-none"/>
        </w:rPr>
      </w:pPr>
      <w:r w:rsidRPr="00694521">
        <w:rPr>
          <w:sz w:val="24"/>
          <w:szCs w:val="24"/>
          <w:lang w:eastAsia="x-none"/>
        </w:rPr>
        <w:t xml:space="preserve">- </w:t>
      </w:r>
      <w:r w:rsidR="00416849">
        <w:rPr>
          <w:sz w:val="24"/>
          <w:szCs w:val="24"/>
          <w:lang w:eastAsia="x-none"/>
        </w:rPr>
        <w:t>о</w:t>
      </w:r>
      <w:r w:rsidRPr="00F66FAA">
        <w:rPr>
          <w:sz w:val="24"/>
          <w:szCs w:val="24"/>
          <w:lang w:eastAsia="x-none"/>
        </w:rPr>
        <w:t>тветственным лицам рекомендовано усилить контроль в части планирования и исполнения муниципального задания</w:t>
      </w:r>
      <w:r>
        <w:rPr>
          <w:sz w:val="24"/>
          <w:szCs w:val="24"/>
          <w:lang w:eastAsia="x-none"/>
        </w:rPr>
        <w:t>;</w:t>
      </w:r>
    </w:p>
    <w:p w14:paraId="5F866D73" w14:textId="7325A8E8" w:rsidR="0077461F" w:rsidRPr="00F66FAA" w:rsidRDefault="00416849" w:rsidP="0077461F">
      <w:pPr>
        <w:pStyle w:val="aa"/>
        <w:numPr>
          <w:ilvl w:val="0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- в части расходования бюджетных средств по целевому назначению, приняты меры по оплате </w:t>
      </w:r>
      <w:r w:rsidR="00ED60BF">
        <w:rPr>
          <w:sz w:val="24"/>
          <w:szCs w:val="24"/>
          <w:lang w:eastAsia="x-none"/>
        </w:rPr>
        <w:t>штрафа,</w:t>
      </w:r>
      <w:r>
        <w:rPr>
          <w:sz w:val="24"/>
          <w:szCs w:val="24"/>
          <w:lang w:eastAsia="x-none"/>
        </w:rPr>
        <w:t xml:space="preserve"> </w:t>
      </w:r>
      <w:r w:rsidR="004A2AE4">
        <w:rPr>
          <w:sz w:val="24"/>
          <w:szCs w:val="24"/>
          <w:lang w:eastAsia="x-none"/>
        </w:rPr>
        <w:t>а т</w:t>
      </w:r>
      <w:r w:rsidR="00ED60BF">
        <w:rPr>
          <w:sz w:val="24"/>
          <w:szCs w:val="24"/>
          <w:lang w:eastAsia="x-none"/>
        </w:rPr>
        <w:t xml:space="preserve">акже осуществлен возврат в бюджет </w:t>
      </w:r>
      <w:r w:rsidR="004A2AE4">
        <w:rPr>
          <w:sz w:val="24"/>
          <w:szCs w:val="24"/>
          <w:lang w:eastAsia="x-none"/>
        </w:rPr>
        <w:t>неправомерно израсходованной суммы</w:t>
      </w:r>
      <w:r w:rsidR="00ED60BF">
        <w:rPr>
          <w:sz w:val="24"/>
          <w:szCs w:val="24"/>
          <w:lang w:eastAsia="x-none"/>
        </w:rPr>
        <w:t>;</w:t>
      </w:r>
      <w:r w:rsidR="0077461F" w:rsidRPr="00F66FAA">
        <w:rPr>
          <w:sz w:val="24"/>
          <w:szCs w:val="24"/>
          <w:lang w:eastAsia="x-none"/>
        </w:rPr>
        <w:t xml:space="preserve">                  </w:t>
      </w:r>
    </w:p>
    <w:p w14:paraId="7FB2F377" w14:textId="59272232" w:rsidR="00ED60BF" w:rsidRDefault="0077461F" w:rsidP="0077461F">
      <w:pPr>
        <w:pStyle w:val="aa"/>
        <w:numPr>
          <w:ilvl w:val="0"/>
          <w:numId w:val="11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694521">
        <w:rPr>
          <w:sz w:val="24"/>
          <w:szCs w:val="24"/>
        </w:rPr>
        <w:t xml:space="preserve">- </w:t>
      </w:r>
      <w:r w:rsidR="004A2AE4">
        <w:rPr>
          <w:sz w:val="24"/>
          <w:szCs w:val="24"/>
        </w:rPr>
        <w:t>специалисту по кадрам указано на повышение ответственности</w:t>
      </w:r>
      <w:r w:rsidRPr="00694521">
        <w:rPr>
          <w:sz w:val="24"/>
          <w:szCs w:val="24"/>
        </w:rPr>
        <w:t xml:space="preserve"> </w:t>
      </w:r>
      <w:r w:rsidR="004A2AE4">
        <w:rPr>
          <w:sz w:val="24"/>
          <w:szCs w:val="24"/>
        </w:rPr>
        <w:t>за соблюдением</w:t>
      </w:r>
      <w:r w:rsidR="00ED60BF">
        <w:rPr>
          <w:sz w:val="24"/>
          <w:szCs w:val="24"/>
        </w:rPr>
        <w:t xml:space="preserve"> должностных окладов сотрудникам, согласно Положения об оплате труда</w:t>
      </w:r>
      <w:r w:rsidR="004A2AE4">
        <w:rPr>
          <w:sz w:val="24"/>
          <w:szCs w:val="24"/>
        </w:rPr>
        <w:t xml:space="preserve">, а также </w:t>
      </w:r>
      <w:r w:rsidR="004A2AE4">
        <w:rPr>
          <w:sz w:val="24"/>
          <w:szCs w:val="24"/>
          <w:lang w:eastAsia="ar-SA"/>
        </w:rPr>
        <w:t>усил</w:t>
      </w:r>
      <w:r w:rsidR="004A2AE4">
        <w:rPr>
          <w:sz w:val="24"/>
          <w:szCs w:val="24"/>
          <w:lang w:eastAsia="ar-SA"/>
        </w:rPr>
        <w:t>ить</w:t>
      </w:r>
      <w:r w:rsidR="004A2AE4">
        <w:rPr>
          <w:sz w:val="24"/>
          <w:szCs w:val="24"/>
          <w:lang w:eastAsia="ar-SA"/>
        </w:rPr>
        <w:t xml:space="preserve"> контроль за установлением размера стимулирующих выплат</w:t>
      </w:r>
      <w:r w:rsidR="00ED60BF">
        <w:rPr>
          <w:sz w:val="24"/>
          <w:szCs w:val="24"/>
        </w:rPr>
        <w:t xml:space="preserve">; </w:t>
      </w:r>
    </w:p>
    <w:p w14:paraId="016DAFF5" w14:textId="675CD642" w:rsidR="0077461F" w:rsidRDefault="0077461F" w:rsidP="0077461F">
      <w:pPr>
        <w:pStyle w:val="aa"/>
        <w:numPr>
          <w:ilvl w:val="0"/>
          <w:numId w:val="11"/>
        </w:numPr>
        <w:suppressAutoHyphens/>
        <w:ind w:left="0" w:firstLine="709"/>
        <w:jc w:val="both"/>
        <w:rPr>
          <w:sz w:val="24"/>
          <w:szCs w:val="24"/>
          <w:lang w:eastAsia="ar-SA"/>
        </w:rPr>
      </w:pPr>
      <w:r w:rsidRPr="00694521">
        <w:rPr>
          <w:sz w:val="24"/>
          <w:szCs w:val="24"/>
          <w:lang w:eastAsia="ar-SA"/>
        </w:rPr>
        <w:t xml:space="preserve">- </w:t>
      </w:r>
      <w:r w:rsidR="004A2AE4" w:rsidRPr="00694521">
        <w:rPr>
          <w:sz w:val="24"/>
          <w:szCs w:val="24"/>
          <w:lang w:eastAsia="ar-SA"/>
        </w:rPr>
        <w:t>внесены изменения</w:t>
      </w:r>
      <w:r w:rsidR="004A2AE4" w:rsidRPr="00694521">
        <w:rPr>
          <w:sz w:val="24"/>
          <w:szCs w:val="24"/>
          <w:lang w:eastAsia="ar-SA"/>
        </w:rPr>
        <w:t xml:space="preserve"> </w:t>
      </w:r>
      <w:r w:rsidRPr="00694521">
        <w:rPr>
          <w:sz w:val="24"/>
          <w:szCs w:val="24"/>
          <w:lang w:eastAsia="ar-SA"/>
        </w:rPr>
        <w:t xml:space="preserve">в Положение об оплате труда в части </w:t>
      </w:r>
      <w:r w:rsidR="00ED60BF">
        <w:rPr>
          <w:sz w:val="24"/>
          <w:szCs w:val="24"/>
          <w:lang w:eastAsia="ar-SA"/>
        </w:rPr>
        <w:t>критериев</w:t>
      </w:r>
      <w:r w:rsidRPr="00694521">
        <w:rPr>
          <w:sz w:val="24"/>
          <w:szCs w:val="24"/>
          <w:lang w:eastAsia="ar-SA"/>
        </w:rPr>
        <w:t xml:space="preserve">, определяющих размер </w:t>
      </w:r>
      <w:r w:rsidRPr="00694521">
        <w:rPr>
          <w:sz w:val="24"/>
          <w:szCs w:val="24"/>
        </w:rPr>
        <w:t>стимулирующих выплат</w:t>
      </w:r>
      <w:r w:rsidRPr="00694521">
        <w:rPr>
          <w:sz w:val="24"/>
          <w:szCs w:val="24"/>
          <w:lang w:eastAsia="ar-SA"/>
        </w:rPr>
        <w:t>;</w:t>
      </w:r>
    </w:p>
    <w:p w14:paraId="6804038C" w14:textId="2BF42BD0" w:rsidR="0077461F" w:rsidRPr="00694521" w:rsidRDefault="0077461F" w:rsidP="0077461F">
      <w:pPr>
        <w:pStyle w:val="aa"/>
        <w:numPr>
          <w:ilvl w:val="0"/>
          <w:numId w:val="11"/>
        </w:numPr>
        <w:spacing w:before="60"/>
        <w:ind w:left="0" w:firstLine="709"/>
        <w:jc w:val="both"/>
        <w:rPr>
          <w:sz w:val="24"/>
          <w:szCs w:val="24"/>
        </w:rPr>
      </w:pPr>
      <w:r w:rsidRPr="00694521">
        <w:rPr>
          <w:sz w:val="24"/>
          <w:szCs w:val="24"/>
        </w:rPr>
        <w:t xml:space="preserve">- </w:t>
      </w:r>
      <w:r w:rsidR="004A2AE4">
        <w:rPr>
          <w:sz w:val="24"/>
          <w:szCs w:val="24"/>
        </w:rPr>
        <w:t>специалист</w:t>
      </w:r>
      <w:r w:rsidR="004A2AE4">
        <w:rPr>
          <w:sz w:val="24"/>
          <w:szCs w:val="24"/>
        </w:rPr>
        <w:t>у</w:t>
      </w:r>
      <w:r w:rsidR="004A2AE4">
        <w:rPr>
          <w:sz w:val="24"/>
          <w:szCs w:val="24"/>
        </w:rPr>
        <w:t xml:space="preserve"> по кадрам</w:t>
      </w:r>
      <w:r w:rsidR="004A2AE4" w:rsidRPr="00694521">
        <w:rPr>
          <w:sz w:val="24"/>
          <w:szCs w:val="24"/>
        </w:rPr>
        <w:t xml:space="preserve"> </w:t>
      </w:r>
      <w:r w:rsidR="004A2AE4">
        <w:rPr>
          <w:sz w:val="24"/>
          <w:szCs w:val="24"/>
        </w:rPr>
        <w:t xml:space="preserve">указано на </w:t>
      </w:r>
      <w:r w:rsidR="001A31E9">
        <w:rPr>
          <w:sz w:val="24"/>
          <w:szCs w:val="24"/>
        </w:rPr>
        <w:t>усилен</w:t>
      </w:r>
      <w:r w:rsidR="004A2AE4">
        <w:rPr>
          <w:sz w:val="24"/>
          <w:szCs w:val="24"/>
        </w:rPr>
        <w:t>ие</w:t>
      </w:r>
      <w:r w:rsidR="001A31E9">
        <w:rPr>
          <w:sz w:val="24"/>
          <w:szCs w:val="24"/>
        </w:rPr>
        <w:t xml:space="preserve"> контрол</w:t>
      </w:r>
      <w:r w:rsidR="004A2AE4">
        <w:rPr>
          <w:sz w:val="24"/>
          <w:szCs w:val="24"/>
        </w:rPr>
        <w:t>я</w:t>
      </w:r>
      <w:r w:rsidRPr="00694521">
        <w:rPr>
          <w:sz w:val="24"/>
          <w:szCs w:val="24"/>
        </w:rPr>
        <w:t xml:space="preserve"> за ведение</w:t>
      </w:r>
      <w:r w:rsidR="001A31E9">
        <w:rPr>
          <w:sz w:val="24"/>
          <w:szCs w:val="24"/>
        </w:rPr>
        <w:t>м</w:t>
      </w:r>
      <w:r w:rsidRPr="00694521">
        <w:rPr>
          <w:sz w:val="24"/>
          <w:szCs w:val="24"/>
        </w:rPr>
        <w:t xml:space="preserve"> табеля учета рабочего времени;</w:t>
      </w:r>
    </w:p>
    <w:p w14:paraId="5D26EE0E" w14:textId="124C7187" w:rsidR="0077461F" w:rsidRPr="00694521" w:rsidRDefault="0077461F" w:rsidP="0077461F">
      <w:pPr>
        <w:pStyle w:val="aa"/>
        <w:numPr>
          <w:ilvl w:val="0"/>
          <w:numId w:val="11"/>
        </w:numPr>
        <w:spacing w:before="60"/>
        <w:ind w:left="0" w:firstLine="709"/>
        <w:jc w:val="both"/>
        <w:rPr>
          <w:bCs/>
          <w:sz w:val="24"/>
          <w:szCs w:val="24"/>
        </w:rPr>
      </w:pPr>
      <w:r w:rsidRPr="00694521">
        <w:rPr>
          <w:bCs/>
          <w:sz w:val="24"/>
          <w:szCs w:val="24"/>
        </w:rPr>
        <w:t xml:space="preserve">- </w:t>
      </w:r>
      <w:r w:rsidR="004A2AE4">
        <w:rPr>
          <w:bCs/>
          <w:sz w:val="24"/>
          <w:szCs w:val="24"/>
        </w:rPr>
        <w:t xml:space="preserve">ответственными лицами </w:t>
      </w:r>
      <w:r w:rsidR="001A31E9">
        <w:rPr>
          <w:sz w:val="24"/>
          <w:szCs w:val="24"/>
          <w:lang w:eastAsia="ar-SA"/>
        </w:rPr>
        <w:t xml:space="preserve">усилен контроль </w:t>
      </w:r>
      <w:r w:rsidRPr="00694521">
        <w:rPr>
          <w:bCs/>
          <w:sz w:val="24"/>
          <w:szCs w:val="24"/>
        </w:rPr>
        <w:t>за своевременной сдач</w:t>
      </w:r>
      <w:r w:rsidR="004A2AE4">
        <w:rPr>
          <w:bCs/>
          <w:sz w:val="24"/>
          <w:szCs w:val="24"/>
        </w:rPr>
        <w:t>ей</w:t>
      </w:r>
      <w:r w:rsidRPr="00694521">
        <w:rPr>
          <w:bCs/>
          <w:sz w:val="24"/>
          <w:szCs w:val="24"/>
        </w:rPr>
        <w:t xml:space="preserve"> денежной наличности, поступившей от оказания платных услуг в кассу;</w:t>
      </w:r>
    </w:p>
    <w:p w14:paraId="398773B7" w14:textId="025F10BB" w:rsidR="0077461F" w:rsidRPr="00694521" w:rsidRDefault="0077461F" w:rsidP="0077461F">
      <w:pPr>
        <w:pStyle w:val="aa"/>
        <w:numPr>
          <w:ilvl w:val="0"/>
          <w:numId w:val="11"/>
        </w:numPr>
        <w:spacing w:before="60"/>
        <w:ind w:left="0" w:firstLine="709"/>
        <w:jc w:val="both"/>
        <w:rPr>
          <w:bCs/>
          <w:iCs/>
          <w:sz w:val="24"/>
          <w:szCs w:val="24"/>
          <w:shd w:val="clear" w:color="auto" w:fill="FFFFFF"/>
        </w:rPr>
      </w:pPr>
      <w:r w:rsidRPr="00694521">
        <w:rPr>
          <w:bCs/>
          <w:sz w:val="24"/>
          <w:szCs w:val="24"/>
        </w:rPr>
        <w:t xml:space="preserve">- </w:t>
      </w:r>
      <w:r w:rsidR="004A2AE4">
        <w:rPr>
          <w:bCs/>
          <w:sz w:val="24"/>
          <w:szCs w:val="24"/>
        </w:rPr>
        <w:t xml:space="preserve">специалисту по закупкам указано </w:t>
      </w:r>
      <w:r w:rsidR="008916FC">
        <w:rPr>
          <w:bCs/>
          <w:sz w:val="24"/>
          <w:szCs w:val="24"/>
        </w:rPr>
        <w:t xml:space="preserve">усилить контроль за </w:t>
      </w:r>
      <w:r w:rsidRPr="00694521">
        <w:rPr>
          <w:bCs/>
          <w:sz w:val="24"/>
          <w:szCs w:val="24"/>
        </w:rPr>
        <w:t>соблюдение</w:t>
      </w:r>
      <w:r w:rsidR="008916FC">
        <w:rPr>
          <w:bCs/>
          <w:sz w:val="24"/>
          <w:szCs w:val="24"/>
        </w:rPr>
        <w:t>м</w:t>
      </w:r>
      <w:r w:rsidRPr="00694521">
        <w:rPr>
          <w:bCs/>
          <w:sz w:val="24"/>
          <w:szCs w:val="24"/>
        </w:rPr>
        <w:t xml:space="preserve"> требований Федерального закона от 18.07.2011г. №223 – ФЗ;</w:t>
      </w:r>
    </w:p>
    <w:p w14:paraId="6B0B7836" w14:textId="01359F6B" w:rsidR="0077461F" w:rsidRPr="00694521" w:rsidRDefault="0077461F" w:rsidP="0077461F">
      <w:pPr>
        <w:pStyle w:val="aa"/>
        <w:numPr>
          <w:ilvl w:val="0"/>
          <w:numId w:val="11"/>
        </w:numPr>
        <w:spacing w:before="60"/>
        <w:ind w:left="0" w:firstLine="709"/>
        <w:jc w:val="both"/>
        <w:rPr>
          <w:sz w:val="24"/>
          <w:szCs w:val="24"/>
        </w:rPr>
      </w:pPr>
      <w:r w:rsidRPr="00694521">
        <w:rPr>
          <w:sz w:val="24"/>
          <w:szCs w:val="24"/>
        </w:rPr>
        <w:t xml:space="preserve">- </w:t>
      </w:r>
      <w:r w:rsidR="008916FC">
        <w:rPr>
          <w:sz w:val="24"/>
          <w:szCs w:val="24"/>
        </w:rPr>
        <w:t>рассмотрен вопрос</w:t>
      </w:r>
      <w:r w:rsidRPr="00694521">
        <w:rPr>
          <w:sz w:val="24"/>
          <w:szCs w:val="24"/>
        </w:rPr>
        <w:t xml:space="preserve"> по </w:t>
      </w:r>
      <w:r w:rsidR="008916FC">
        <w:rPr>
          <w:sz w:val="24"/>
          <w:szCs w:val="24"/>
        </w:rPr>
        <w:t xml:space="preserve">повышению ответственности должностных лиц по </w:t>
      </w:r>
      <w:r w:rsidRPr="00694521">
        <w:rPr>
          <w:sz w:val="24"/>
          <w:szCs w:val="24"/>
        </w:rPr>
        <w:t xml:space="preserve">недопущению неправомерного расходования </w:t>
      </w:r>
      <w:r w:rsidR="008916FC">
        <w:rPr>
          <w:sz w:val="24"/>
          <w:szCs w:val="24"/>
        </w:rPr>
        <w:t xml:space="preserve">бюджетных </w:t>
      </w:r>
      <w:r w:rsidRPr="00694521">
        <w:rPr>
          <w:sz w:val="24"/>
          <w:szCs w:val="24"/>
        </w:rPr>
        <w:t>средств</w:t>
      </w:r>
      <w:r w:rsidR="008916FC">
        <w:rPr>
          <w:sz w:val="24"/>
          <w:szCs w:val="24"/>
        </w:rPr>
        <w:t>;</w:t>
      </w:r>
    </w:p>
    <w:p w14:paraId="320F8D6E" w14:textId="7229239D" w:rsidR="0077461F" w:rsidRDefault="0077461F" w:rsidP="0077461F">
      <w:pPr>
        <w:suppressAutoHyphens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  <w:lang w:eastAsia="ar-SA"/>
        </w:rPr>
        <w:t xml:space="preserve">- объявлены дисциплинарные взыскания в виде замечания </w:t>
      </w:r>
      <w:r w:rsidR="001A31E9">
        <w:rPr>
          <w:sz w:val="24"/>
          <w:szCs w:val="24"/>
          <w:lang w:eastAsia="ar-SA"/>
        </w:rPr>
        <w:t>шести</w:t>
      </w:r>
      <w:r>
        <w:rPr>
          <w:sz w:val="24"/>
          <w:szCs w:val="24"/>
          <w:lang w:eastAsia="ar-SA"/>
        </w:rPr>
        <w:t xml:space="preserve"> сотрудникам </w:t>
      </w:r>
      <w:r w:rsidR="001A31E9" w:rsidRPr="000423DF">
        <w:rPr>
          <w:sz w:val="24"/>
          <w:szCs w:val="24"/>
        </w:rPr>
        <w:t>МАУ «ГПМЦ «Ровесник»</w:t>
      </w:r>
      <w:r>
        <w:rPr>
          <w:bCs/>
          <w:sz w:val="24"/>
          <w:szCs w:val="24"/>
        </w:rPr>
        <w:t>;</w:t>
      </w:r>
    </w:p>
    <w:p w14:paraId="7E7A9F14" w14:textId="1832DF36" w:rsidR="000F16E7" w:rsidRDefault="000F16E7" w:rsidP="000F16E7">
      <w:pPr>
        <w:suppressAutoHyphens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юридическому лицу - </w:t>
      </w:r>
      <w:r w:rsidRPr="000423DF">
        <w:rPr>
          <w:sz w:val="24"/>
          <w:szCs w:val="24"/>
        </w:rPr>
        <w:t>МАУ «ГПМЦ «Ровесник»</w:t>
      </w:r>
      <w:r>
        <w:rPr>
          <w:bCs/>
          <w:sz w:val="24"/>
          <w:szCs w:val="24"/>
        </w:rPr>
        <w:t xml:space="preserve"> </w:t>
      </w:r>
      <w:r w:rsidRPr="001A31E9">
        <w:rPr>
          <w:bCs/>
          <w:sz w:val="24"/>
          <w:szCs w:val="24"/>
        </w:rPr>
        <w:t xml:space="preserve">за </w:t>
      </w:r>
      <w:r w:rsidRPr="000F16E7">
        <w:rPr>
          <w:sz w:val="24"/>
          <w:szCs w:val="24"/>
        </w:rPr>
        <w:t>нецелево</w:t>
      </w:r>
      <w:r>
        <w:rPr>
          <w:sz w:val="24"/>
          <w:szCs w:val="24"/>
        </w:rPr>
        <w:t>е</w:t>
      </w:r>
      <w:r w:rsidRPr="000F16E7">
        <w:rPr>
          <w:sz w:val="24"/>
          <w:szCs w:val="24"/>
        </w:rPr>
        <w:t xml:space="preserve"> использовании бюджетных средств, </w:t>
      </w:r>
      <w:r w:rsidRPr="001A31E9">
        <w:rPr>
          <w:bCs/>
          <w:sz w:val="24"/>
          <w:szCs w:val="24"/>
        </w:rPr>
        <w:t>назначено</w:t>
      </w:r>
      <w:r>
        <w:rPr>
          <w:bCs/>
          <w:sz w:val="24"/>
          <w:szCs w:val="24"/>
        </w:rPr>
        <w:t xml:space="preserve"> административное взыскание в виде штрафа</w:t>
      </w:r>
      <w:r w:rsidR="008916FC">
        <w:rPr>
          <w:bCs/>
          <w:sz w:val="24"/>
          <w:szCs w:val="24"/>
        </w:rPr>
        <w:t>;</w:t>
      </w:r>
    </w:p>
    <w:p w14:paraId="19B17853" w14:textId="5160CF25" w:rsidR="0077461F" w:rsidRDefault="0077461F" w:rsidP="0077461F">
      <w:pPr>
        <w:suppressAutoHyphens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должностному лицу – </w:t>
      </w:r>
      <w:r w:rsidR="000F16E7">
        <w:rPr>
          <w:bCs/>
          <w:sz w:val="24"/>
          <w:szCs w:val="24"/>
        </w:rPr>
        <w:t>и.</w:t>
      </w:r>
      <w:proofErr w:type="gramStart"/>
      <w:r w:rsidR="000F16E7">
        <w:rPr>
          <w:bCs/>
          <w:sz w:val="24"/>
          <w:szCs w:val="24"/>
        </w:rPr>
        <w:t>о.</w:t>
      </w:r>
      <w:r>
        <w:rPr>
          <w:bCs/>
          <w:sz w:val="24"/>
          <w:szCs w:val="24"/>
        </w:rPr>
        <w:t>директор</w:t>
      </w:r>
      <w:r w:rsidR="000F16E7">
        <w:rPr>
          <w:bCs/>
          <w:sz w:val="24"/>
          <w:szCs w:val="24"/>
        </w:rPr>
        <w:t>а</w:t>
      </w:r>
      <w:proofErr w:type="gramEnd"/>
      <w:r>
        <w:rPr>
          <w:bCs/>
          <w:sz w:val="24"/>
          <w:szCs w:val="24"/>
        </w:rPr>
        <w:t xml:space="preserve"> по результатам рассмотрения протокола</w:t>
      </w:r>
      <w:r w:rsidR="001A31E9">
        <w:rPr>
          <w:bCs/>
          <w:sz w:val="24"/>
          <w:szCs w:val="24"/>
        </w:rPr>
        <w:t xml:space="preserve"> </w:t>
      </w:r>
      <w:r w:rsidR="001A31E9" w:rsidRPr="001A31E9">
        <w:rPr>
          <w:bCs/>
          <w:sz w:val="24"/>
          <w:szCs w:val="24"/>
        </w:rPr>
        <w:t xml:space="preserve">составленного </w:t>
      </w:r>
      <w:r w:rsidR="001A31E9" w:rsidRPr="001A31E9">
        <w:rPr>
          <w:sz w:val="24"/>
          <w:szCs w:val="24"/>
        </w:rPr>
        <w:t>Прокуратурой города Балаково</w:t>
      </w:r>
      <w:r w:rsidRPr="001A31E9">
        <w:rPr>
          <w:bCs/>
          <w:sz w:val="24"/>
          <w:szCs w:val="24"/>
        </w:rPr>
        <w:t xml:space="preserve"> об административном правонарушении за невыполнение муниципального задания</w:t>
      </w:r>
      <w:r w:rsidR="000F16E7">
        <w:rPr>
          <w:bCs/>
          <w:sz w:val="24"/>
          <w:szCs w:val="24"/>
        </w:rPr>
        <w:t>,</w:t>
      </w:r>
      <w:r w:rsidRPr="001A31E9">
        <w:rPr>
          <w:bCs/>
          <w:sz w:val="24"/>
          <w:szCs w:val="24"/>
        </w:rPr>
        <w:t xml:space="preserve"> назначено</w:t>
      </w:r>
      <w:r>
        <w:rPr>
          <w:bCs/>
          <w:sz w:val="24"/>
          <w:szCs w:val="24"/>
        </w:rPr>
        <w:t xml:space="preserve"> административное взыскание в виде предупреждения.</w:t>
      </w:r>
    </w:p>
    <w:p w14:paraId="4861C6F1" w14:textId="77777777" w:rsidR="0077461F" w:rsidRDefault="0077461F" w:rsidP="0077461F">
      <w:pPr>
        <w:suppressAutoHyphens/>
        <w:ind w:firstLine="709"/>
        <w:jc w:val="both"/>
        <w:rPr>
          <w:bCs/>
          <w:sz w:val="24"/>
          <w:szCs w:val="24"/>
        </w:rPr>
      </w:pPr>
    </w:p>
    <w:p w14:paraId="6A19EDA1" w14:textId="77777777" w:rsidR="0077461F" w:rsidRDefault="0077461F" w:rsidP="0077461F">
      <w:pPr>
        <w:suppressAutoHyphens/>
        <w:ind w:firstLine="709"/>
        <w:jc w:val="both"/>
        <w:rPr>
          <w:b/>
          <w:bCs/>
          <w:sz w:val="24"/>
          <w:szCs w:val="24"/>
          <w:lang w:eastAsia="ar-SA"/>
        </w:rPr>
      </w:pPr>
    </w:p>
    <w:p w14:paraId="4E5FA8B6" w14:textId="3FD5BE1A" w:rsidR="00D91F18" w:rsidRDefault="00D91F18" w:rsidP="00A970D1">
      <w:pPr>
        <w:pStyle w:val="2"/>
        <w:suppressAutoHyphens/>
        <w:ind w:firstLine="0"/>
        <w:rPr>
          <w:b/>
          <w:szCs w:val="24"/>
        </w:rPr>
      </w:pPr>
    </w:p>
    <w:bookmarkEnd w:id="0"/>
    <w:sectPr w:rsidR="00D91F18" w:rsidSect="00C36874">
      <w:headerReference w:type="default" r:id="rId8"/>
      <w:footerReference w:type="even" r:id="rId9"/>
      <w:footerReference w:type="default" r:id="rId10"/>
      <w:pgSz w:w="11906" w:h="16838" w:code="9"/>
      <w:pgMar w:top="737" w:right="567" w:bottom="993" w:left="1418" w:header="28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B7BEF" w14:textId="77777777" w:rsidR="00BD1F69" w:rsidRDefault="00BD1F69" w:rsidP="00A85881">
      <w:r>
        <w:separator/>
      </w:r>
    </w:p>
  </w:endnote>
  <w:endnote w:type="continuationSeparator" w:id="0">
    <w:p w14:paraId="5E3EACD8" w14:textId="77777777" w:rsidR="00BD1F69" w:rsidRDefault="00BD1F69" w:rsidP="00A8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20C7" w14:textId="77777777" w:rsidR="00854F89" w:rsidRDefault="00854F89" w:rsidP="00FC3B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43C5A98" w14:textId="77777777" w:rsidR="00854F89" w:rsidRDefault="00854F89" w:rsidP="00FC3B0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54277" w14:textId="77777777" w:rsidR="00854F89" w:rsidRDefault="00854F89" w:rsidP="00FC3B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146F">
      <w:rPr>
        <w:rStyle w:val="a7"/>
        <w:noProof/>
      </w:rPr>
      <w:t>2</w:t>
    </w:r>
    <w:r>
      <w:rPr>
        <w:rStyle w:val="a7"/>
      </w:rPr>
      <w:fldChar w:fldCharType="end"/>
    </w:r>
  </w:p>
  <w:p w14:paraId="4B63BF66" w14:textId="77777777" w:rsidR="00854F89" w:rsidRDefault="00854F89" w:rsidP="00FC3B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40894" w14:textId="77777777" w:rsidR="00BD1F69" w:rsidRDefault="00BD1F69" w:rsidP="00A85881">
      <w:r>
        <w:separator/>
      </w:r>
    </w:p>
  </w:footnote>
  <w:footnote w:type="continuationSeparator" w:id="0">
    <w:p w14:paraId="00164CD3" w14:textId="77777777" w:rsidR="00BD1F69" w:rsidRDefault="00BD1F69" w:rsidP="00A85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7583697"/>
      <w:docPartObj>
        <w:docPartGallery w:val="Page Numbers (Top of Page)"/>
        <w:docPartUnique/>
      </w:docPartObj>
    </w:sdtPr>
    <w:sdtEndPr/>
    <w:sdtContent>
      <w:p w14:paraId="36CBB12E" w14:textId="1DA92116" w:rsidR="00E174A7" w:rsidRDefault="00E174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46F">
          <w:rPr>
            <w:noProof/>
          </w:rPr>
          <w:t>2</w:t>
        </w:r>
        <w:r>
          <w:fldChar w:fldCharType="end"/>
        </w:r>
      </w:p>
    </w:sdtContent>
  </w:sdt>
  <w:p w14:paraId="4F340368" w14:textId="77777777" w:rsidR="00E174A7" w:rsidRDefault="00E174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766"/>
        </w:tabs>
        <w:ind w:left="219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766"/>
        </w:tabs>
        <w:ind w:left="234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766"/>
        </w:tabs>
        <w:ind w:left="248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66"/>
        </w:tabs>
        <w:ind w:left="263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66"/>
        </w:tabs>
        <w:ind w:left="277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66"/>
        </w:tabs>
        <w:ind w:left="291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66"/>
        </w:tabs>
        <w:ind w:left="306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766"/>
        </w:tabs>
        <w:ind w:left="320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766"/>
        </w:tabs>
        <w:ind w:left="3350" w:hanging="1584"/>
      </w:pPr>
    </w:lvl>
  </w:abstractNum>
  <w:abstractNum w:abstractNumId="1" w15:restartNumberingAfterBreak="0">
    <w:nsid w:val="064C4756"/>
    <w:multiLevelType w:val="multilevel"/>
    <w:tmpl w:val="041AA1BE"/>
    <w:lvl w:ilvl="0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7DE7089"/>
    <w:multiLevelType w:val="multilevel"/>
    <w:tmpl w:val="08ECBECE"/>
    <w:lvl w:ilvl="0">
      <w:start w:val="3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eastAsiaTheme="minorHAnsi" w:hint="default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eastAsiaTheme="minorHAnsi" w:hint="default"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eastAsiaTheme="minorHAnsi" w:hint="default"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eastAsiaTheme="minorHAnsi" w:hint="default"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eastAsiaTheme="minorHAnsi" w:hint="default"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eastAsiaTheme="minorHAnsi" w:hint="default"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eastAsiaTheme="minorHAnsi" w:hint="default"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eastAsiaTheme="minorHAnsi" w:hint="default"/>
        <w:i/>
        <w:color w:val="000000"/>
      </w:rPr>
    </w:lvl>
  </w:abstractNum>
  <w:abstractNum w:abstractNumId="3" w15:restartNumberingAfterBreak="0">
    <w:nsid w:val="0BB70E98"/>
    <w:multiLevelType w:val="multilevel"/>
    <w:tmpl w:val="D988AFD6"/>
    <w:lvl w:ilvl="0">
      <w:start w:val="1"/>
      <w:numFmt w:val="decimal"/>
      <w:lvlText w:val="%1."/>
      <w:lvlJc w:val="left"/>
      <w:pPr>
        <w:ind w:left="1070" w:hanging="360"/>
      </w:pPr>
      <w:rPr>
        <w:rFonts w:eastAsia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430" w:hanging="72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1790" w:hanging="108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4" w15:restartNumberingAfterBreak="0">
    <w:nsid w:val="144B2D79"/>
    <w:multiLevelType w:val="hybridMultilevel"/>
    <w:tmpl w:val="788643C6"/>
    <w:lvl w:ilvl="0" w:tplc="A030D9EA">
      <w:start w:val="1"/>
      <w:numFmt w:val="decimal"/>
      <w:lvlText w:val="%1."/>
      <w:lvlJc w:val="left"/>
      <w:pPr>
        <w:ind w:left="1116" w:hanging="69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B04789"/>
    <w:multiLevelType w:val="hybridMultilevel"/>
    <w:tmpl w:val="3D8ECE3E"/>
    <w:lvl w:ilvl="0" w:tplc="1786DBD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2E1A69"/>
    <w:multiLevelType w:val="hybridMultilevel"/>
    <w:tmpl w:val="CA48DD2A"/>
    <w:lvl w:ilvl="0" w:tplc="CF2C71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6A90091"/>
    <w:multiLevelType w:val="hybridMultilevel"/>
    <w:tmpl w:val="725A7784"/>
    <w:lvl w:ilvl="0" w:tplc="7D361C22">
      <w:start w:val="7"/>
      <w:numFmt w:val="decimal"/>
      <w:lvlText w:val="%1"/>
      <w:lvlJc w:val="left"/>
      <w:pPr>
        <w:ind w:left="927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CD3854"/>
    <w:multiLevelType w:val="multilevel"/>
    <w:tmpl w:val="CF70AE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29E91C53"/>
    <w:multiLevelType w:val="hybridMultilevel"/>
    <w:tmpl w:val="6A84E2B8"/>
    <w:lvl w:ilvl="0" w:tplc="129C42A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EB0EBE"/>
    <w:multiLevelType w:val="hybridMultilevel"/>
    <w:tmpl w:val="78DAE866"/>
    <w:lvl w:ilvl="0" w:tplc="B08688C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913FB"/>
    <w:multiLevelType w:val="multilevel"/>
    <w:tmpl w:val="445E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6B048EC"/>
    <w:multiLevelType w:val="hybridMultilevel"/>
    <w:tmpl w:val="12EEBCF4"/>
    <w:lvl w:ilvl="0" w:tplc="B2ACDE3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EE901E6"/>
    <w:multiLevelType w:val="hybridMultilevel"/>
    <w:tmpl w:val="5B5A073A"/>
    <w:lvl w:ilvl="0" w:tplc="0C6E276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B5E7252"/>
    <w:multiLevelType w:val="multilevel"/>
    <w:tmpl w:val="58C0502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5" w15:restartNumberingAfterBreak="0">
    <w:nsid w:val="5C6B5168"/>
    <w:multiLevelType w:val="multilevel"/>
    <w:tmpl w:val="3F9A7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6" w15:restartNumberingAfterBreak="0">
    <w:nsid w:val="73943A82"/>
    <w:multiLevelType w:val="hybridMultilevel"/>
    <w:tmpl w:val="7798804C"/>
    <w:lvl w:ilvl="0" w:tplc="EF4A88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9B90505"/>
    <w:multiLevelType w:val="hybridMultilevel"/>
    <w:tmpl w:val="D89A3382"/>
    <w:lvl w:ilvl="0" w:tplc="85EE6A2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5"/>
  </w:num>
  <w:num w:numId="8">
    <w:abstractNumId w:val="14"/>
  </w:num>
  <w:num w:numId="9">
    <w:abstractNumId w:val="9"/>
  </w:num>
  <w:num w:numId="10">
    <w:abstractNumId w:val="13"/>
  </w:num>
  <w:num w:numId="11">
    <w:abstractNumId w:val="0"/>
  </w:num>
  <w:num w:numId="12">
    <w:abstractNumId w:val="8"/>
  </w:num>
  <w:num w:numId="13">
    <w:abstractNumId w:val="2"/>
  </w:num>
  <w:num w:numId="14">
    <w:abstractNumId w:val="11"/>
  </w:num>
  <w:num w:numId="15">
    <w:abstractNumId w:val="10"/>
  </w:num>
  <w:num w:numId="16">
    <w:abstractNumId w:val="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D9E"/>
    <w:rsid w:val="00000513"/>
    <w:rsid w:val="00001346"/>
    <w:rsid w:val="000013C2"/>
    <w:rsid w:val="00001AAF"/>
    <w:rsid w:val="00003928"/>
    <w:rsid w:val="0000407E"/>
    <w:rsid w:val="000171B4"/>
    <w:rsid w:val="0003193A"/>
    <w:rsid w:val="00033113"/>
    <w:rsid w:val="000367F9"/>
    <w:rsid w:val="00040A5A"/>
    <w:rsid w:val="0004126F"/>
    <w:rsid w:val="000470AD"/>
    <w:rsid w:val="0005005C"/>
    <w:rsid w:val="00064DF1"/>
    <w:rsid w:val="00066291"/>
    <w:rsid w:val="000676B1"/>
    <w:rsid w:val="00074771"/>
    <w:rsid w:val="00074E18"/>
    <w:rsid w:val="0008156C"/>
    <w:rsid w:val="000A294D"/>
    <w:rsid w:val="000A37A0"/>
    <w:rsid w:val="000A554F"/>
    <w:rsid w:val="000A633F"/>
    <w:rsid w:val="000A73C7"/>
    <w:rsid w:val="000B5A21"/>
    <w:rsid w:val="000C3530"/>
    <w:rsid w:val="000D6B0B"/>
    <w:rsid w:val="000E517C"/>
    <w:rsid w:val="000F125D"/>
    <w:rsid w:val="000F16E7"/>
    <w:rsid w:val="000F3DE7"/>
    <w:rsid w:val="000F3E24"/>
    <w:rsid w:val="000F5690"/>
    <w:rsid w:val="000F5B25"/>
    <w:rsid w:val="000F645A"/>
    <w:rsid w:val="001019DF"/>
    <w:rsid w:val="00104179"/>
    <w:rsid w:val="00107E6A"/>
    <w:rsid w:val="00111066"/>
    <w:rsid w:val="0011236A"/>
    <w:rsid w:val="00124D10"/>
    <w:rsid w:val="00125BE7"/>
    <w:rsid w:val="00127761"/>
    <w:rsid w:val="00135A8A"/>
    <w:rsid w:val="00136384"/>
    <w:rsid w:val="00137B8D"/>
    <w:rsid w:val="001402B2"/>
    <w:rsid w:val="00141BDE"/>
    <w:rsid w:val="0014335A"/>
    <w:rsid w:val="00146BFC"/>
    <w:rsid w:val="00152DBA"/>
    <w:rsid w:val="00153BA2"/>
    <w:rsid w:val="00157331"/>
    <w:rsid w:val="00170360"/>
    <w:rsid w:val="001726C8"/>
    <w:rsid w:val="0017442C"/>
    <w:rsid w:val="00182C3D"/>
    <w:rsid w:val="001857C5"/>
    <w:rsid w:val="0018581A"/>
    <w:rsid w:val="00187011"/>
    <w:rsid w:val="001A1A9B"/>
    <w:rsid w:val="001A1C7C"/>
    <w:rsid w:val="001A31E9"/>
    <w:rsid w:val="001A3917"/>
    <w:rsid w:val="001B2FE0"/>
    <w:rsid w:val="001C45D7"/>
    <w:rsid w:val="001C6ABF"/>
    <w:rsid w:val="001D7933"/>
    <w:rsid w:val="001E1318"/>
    <w:rsid w:val="001E2AD5"/>
    <w:rsid w:val="001E30D5"/>
    <w:rsid w:val="001E7D04"/>
    <w:rsid w:val="001F3E5D"/>
    <w:rsid w:val="001F3FBA"/>
    <w:rsid w:val="001F7E7A"/>
    <w:rsid w:val="00220653"/>
    <w:rsid w:val="00223C46"/>
    <w:rsid w:val="002258D2"/>
    <w:rsid w:val="0024151B"/>
    <w:rsid w:val="00247FEA"/>
    <w:rsid w:val="0025779B"/>
    <w:rsid w:val="00265222"/>
    <w:rsid w:val="002677D7"/>
    <w:rsid w:val="00271F8B"/>
    <w:rsid w:val="00277661"/>
    <w:rsid w:val="002924BA"/>
    <w:rsid w:val="002A235D"/>
    <w:rsid w:val="002A5B5C"/>
    <w:rsid w:val="002B5A4D"/>
    <w:rsid w:val="002C246F"/>
    <w:rsid w:val="002D0FE0"/>
    <w:rsid w:val="002E2E72"/>
    <w:rsid w:val="002E599C"/>
    <w:rsid w:val="002F30C1"/>
    <w:rsid w:val="00300F14"/>
    <w:rsid w:val="00303F88"/>
    <w:rsid w:val="00304CDA"/>
    <w:rsid w:val="0031175E"/>
    <w:rsid w:val="00314C0B"/>
    <w:rsid w:val="0031634C"/>
    <w:rsid w:val="003253A3"/>
    <w:rsid w:val="00331D21"/>
    <w:rsid w:val="00336A93"/>
    <w:rsid w:val="0033714D"/>
    <w:rsid w:val="0034252B"/>
    <w:rsid w:val="003425AD"/>
    <w:rsid w:val="00342FA3"/>
    <w:rsid w:val="00344BE2"/>
    <w:rsid w:val="003459C5"/>
    <w:rsid w:val="00365EB1"/>
    <w:rsid w:val="003678F7"/>
    <w:rsid w:val="00371A0B"/>
    <w:rsid w:val="00382FF8"/>
    <w:rsid w:val="00384F42"/>
    <w:rsid w:val="003852FC"/>
    <w:rsid w:val="003855F3"/>
    <w:rsid w:val="003913E7"/>
    <w:rsid w:val="0039507C"/>
    <w:rsid w:val="003A01BD"/>
    <w:rsid w:val="003A146F"/>
    <w:rsid w:val="003B1104"/>
    <w:rsid w:val="003B1FC1"/>
    <w:rsid w:val="003B32F4"/>
    <w:rsid w:val="003B4BEC"/>
    <w:rsid w:val="003B7412"/>
    <w:rsid w:val="003C5A67"/>
    <w:rsid w:val="003C6AAA"/>
    <w:rsid w:val="003D0901"/>
    <w:rsid w:val="003D21EE"/>
    <w:rsid w:val="003D5B5C"/>
    <w:rsid w:val="003D6805"/>
    <w:rsid w:val="003E4CF4"/>
    <w:rsid w:val="00406369"/>
    <w:rsid w:val="00407933"/>
    <w:rsid w:val="00413B3F"/>
    <w:rsid w:val="004152A5"/>
    <w:rsid w:val="00416849"/>
    <w:rsid w:val="004177B4"/>
    <w:rsid w:val="00417C99"/>
    <w:rsid w:val="00425479"/>
    <w:rsid w:val="0042554E"/>
    <w:rsid w:val="00433E7D"/>
    <w:rsid w:val="0044258F"/>
    <w:rsid w:val="00450502"/>
    <w:rsid w:val="0046025D"/>
    <w:rsid w:val="00473394"/>
    <w:rsid w:val="0048293A"/>
    <w:rsid w:val="00482FF9"/>
    <w:rsid w:val="0048449A"/>
    <w:rsid w:val="00487128"/>
    <w:rsid w:val="00487CB5"/>
    <w:rsid w:val="00496017"/>
    <w:rsid w:val="00497D53"/>
    <w:rsid w:val="004A0D8F"/>
    <w:rsid w:val="004A2AE4"/>
    <w:rsid w:val="004A5B94"/>
    <w:rsid w:val="004B2BD4"/>
    <w:rsid w:val="004B612A"/>
    <w:rsid w:val="004B75CF"/>
    <w:rsid w:val="004C12D5"/>
    <w:rsid w:val="004C7EFA"/>
    <w:rsid w:val="004D0679"/>
    <w:rsid w:val="004D66D0"/>
    <w:rsid w:val="004E4D02"/>
    <w:rsid w:val="004E50F2"/>
    <w:rsid w:val="004F2BE4"/>
    <w:rsid w:val="004F42AD"/>
    <w:rsid w:val="004F435F"/>
    <w:rsid w:val="004F4DB0"/>
    <w:rsid w:val="004F68D1"/>
    <w:rsid w:val="004F7C3E"/>
    <w:rsid w:val="005113CE"/>
    <w:rsid w:val="005122CA"/>
    <w:rsid w:val="005155E3"/>
    <w:rsid w:val="00516F84"/>
    <w:rsid w:val="00520269"/>
    <w:rsid w:val="0052531A"/>
    <w:rsid w:val="00536A26"/>
    <w:rsid w:val="00541DFA"/>
    <w:rsid w:val="0054258F"/>
    <w:rsid w:val="00545A78"/>
    <w:rsid w:val="00552CFC"/>
    <w:rsid w:val="0055314B"/>
    <w:rsid w:val="00553C04"/>
    <w:rsid w:val="00556573"/>
    <w:rsid w:val="00557A35"/>
    <w:rsid w:val="00561492"/>
    <w:rsid w:val="0056426F"/>
    <w:rsid w:val="005650B8"/>
    <w:rsid w:val="0056636A"/>
    <w:rsid w:val="00566FD9"/>
    <w:rsid w:val="00570820"/>
    <w:rsid w:val="00574036"/>
    <w:rsid w:val="00592539"/>
    <w:rsid w:val="005954D2"/>
    <w:rsid w:val="005A08C1"/>
    <w:rsid w:val="005A30A1"/>
    <w:rsid w:val="005A5F7F"/>
    <w:rsid w:val="005A7542"/>
    <w:rsid w:val="005B46B7"/>
    <w:rsid w:val="005B5A88"/>
    <w:rsid w:val="005B647B"/>
    <w:rsid w:val="005C3C1C"/>
    <w:rsid w:val="005C7843"/>
    <w:rsid w:val="005D050A"/>
    <w:rsid w:val="005D0F70"/>
    <w:rsid w:val="005D31DA"/>
    <w:rsid w:val="005D42D4"/>
    <w:rsid w:val="005D53CA"/>
    <w:rsid w:val="005D5954"/>
    <w:rsid w:val="005D7F99"/>
    <w:rsid w:val="005E267B"/>
    <w:rsid w:val="005E7A3F"/>
    <w:rsid w:val="005F0433"/>
    <w:rsid w:val="005F7FAB"/>
    <w:rsid w:val="0060105B"/>
    <w:rsid w:val="00606AFD"/>
    <w:rsid w:val="00611253"/>
    <w:rsid w:val="00611C98"/>
    <w:rsid w:val="00611D79"/>
    <w:rsid w:val="00612E64"/>
    <w:rsid w:val="00615EAC"/>
    <w:rsid w:val="00621B36"/>
    <w:rsid w:val="006319D7"/>
    <w:rsid w:val="0063322D"/>
    <w:rsid w:val="00634B9E"/>
    <w:rsid w:val="006351A1"/>
    <w:rsid w:val="00635D8F"/>
    <w:rsid w:val="00660EFF"/>
    <w:rsid w:val="0066346A"/>
    <w:rsid w:val="00663861"/>
    <w:rsid w:val="006651FF"/>
    <w:rsid w:val="00665470"/>
    <w:rsid w:val="00665CE3"/>
    <w:rsid w:val="00670033"/>
    <w:rsid w:val="006748D6"/>
    <w:rsid w:val="006768AE"/>
    <w:rsid w:val="0068322A"/>
    <w:rsid w:val="006870C4"/>
    <w:rsid w:val="00691251"/>
    <w:rsid w:val="00693E86"/>
    <w:rsid w:val="006944B3"/>
    <w:rsid w:val="00697C18"/>
    <w:rsid w:val="006A3CEA"/>
    <w:rsid w:val="006A6E98"/>
    <w:rsid w:val="006A7CEC"/>
    <w:rsid w:val="006B3EDB"/>
    <w:rsid w:val="006B43A6"/>
    <w:rsid w:val="006B77D3"/>
    <w:rsid w:val="006C3F62"/>
    <w:rsid w:val="006E35A3"/>
    <w:rsid w:val="006E3F43"/>
    <w:rsid w:val="006E7701"/>
    <w:rsid w:val="006F0C5D"/>
    <w:rsid w:val="006F253E"/>
    <w:rsid w:val="006F3CAB"/>
    <w:rsid w:val="00704409"/>
    <w:rsid w:val="00707738"/>
    <w:rsid w:val="00713FE5"/>
    <w:rsid w:val="007140E0"/>
    <w:rsid w:val="00715FB7"/>
    <w:rsid w:val="007213E0"/>
    <w:rsid w:val="0072267E"/>
    <w:rsid w:val="00722ADF"/>
    <w:rsid w:val="0072565F"/>
    <w:rsid w:val="0073030F"/>
    <w:rsid w:val="0073125F"/>
    <w:rsid w:val="007322BF"/>
    <w:rsid w:val="007323C6"/>
    <w:rsid w:val="00735834"/>
    <w:rsid w:val="00747EE2"/>
    <w:rsid w:val="00754C11"/>
    <w:rsid w:val="00760926"/>
    <w:rsid w:val="0076403A"/>
    <w:rsid w:val="00774430"/>
    <w:rsid w:val="0077461F"/>
    <w:rsid w:val="007800B8"/>
    <w:rsid w:val="00780C5B"/>
    <w:rsid w:val="00782113"/>
    <w:rsid w:val="007828CA"/>
    <w:rsid w:val="00791A88"/>
    <w:rsid w:val="00791D56"/>
    <w:rsid w:val="00792708"/>
    <w:rsid w:val="007929DE"/>
    <w:rsid w:val="007A2DF7"/>
    <w:rsid w:val="007A3790"/>
    <w:rsid w:val="007A7718"/>
    <w:rsid w:val="007B4B77"/>
    <w:rsid w:val="007B5365"/>
    <w:rsid w:val="007C4080"/>
    <w:rsid w:val="007C745F"/>
    <w:rsid w:val="007D0620"/>
    <w:rsid w:val="007D6C39"/>
    <w:rsid w:val="007D6D03"/>
    <w:rsid w:val="007D7E12"/>
    <w:rsid w:val="007E11B2"/>
    <w:rsid w:val="007E3B98"/>
    <w:rsid w:val="007F00CC"/>
    <w:rsid w:val="008049A6"/>
    <w:rsid w:val="00805870"/>
    <w:rsid w:val="0082292F"/>
    <w:rsid w:val="00823B64"/>
    <w:rsid w:val="008256A4"/>
    <w:rsid w:val="00833E88"/>
    <w:rsid w:val="00850F27"/>
    <w:rsid w:val="0085245C"/>
    <w:rsid w:val="00854F89"/>
    <w:rsid w:val="008558F6"/>
    <w:rsid w:val="00860630"/>
    <w:rsid w:val="0086064C"/>
    <w:rsid w:val="0086767D"/>
    <w:rsid w:val="00867BA1"/>
    <w:rsid w:val="0087037D"/>
    <w:rsid w:val="00870502"/>
    <w:rsid w:val="00871D90"/>
    <w:rsid w:val="00885B23"/>
    <w:rsid w:val="00886966"/>
    <w:rsid w:val="00887727"/>
    <w:rsid w:val="008877DE"/>
    <w:rsid w:val="008916FC"/>
    <w:rsid w:val="008A0ECD"/>
    <w:rsid w:val="008A2A37"/>
    <w:rsid w:val="008A48DF"/>
    <w:rsid w:val="008B1515"/>
    <w:rsid w:val="008B1522"/>
    <w:rsid w:val="008B1CE2"/>
    <w:rsid w:val="008B4D20"/>
    <w:rsid w:val="008B54C8"/>
    <w:rsid w:val="008C023D"/>
    <w:rsid w:val="008C289C"/>
    <w:rsid w:val="008C3CB3"/>
    <w:rsid w:val="008C68E5"/>
    <w:rsid w:val="008E022B"/>
    <w:rsid w:val="008E2B10"/>
    <w:rsid w:val="008E46AC"/>
    <w:rsid w:val="008F2E7F"/>
    <w:rsid w:val="008F67AE"/>
    <w:rsid w:val="009005E7"/>
    <w:rsid w:val="0090726A"/>
    <w:rsid w:val="00907AB5"/>
    <w:rsid w:val="00910863"/>
    <w:rsid w:val="0091373B"/>
    <w:rsid w:val="009149A7"/>
    <w:rsid w:val="00950951"/>
    <w:rsid w:val="00955426"/>
    <w:rsid w:val="0095584C"/>
    <w:rsid w:val="009560A3"/>
    <w:rsid w:val="00962BEF"/>
    <w:rsid w:val="00963B01"/>
    <w:rsid w:val="0096487C"/>
    <w:rsid w:val="009652B9"/>
    <w:rsid w:val="00967488"/>
    <w:rsid w:val="00976495"/>
    <w:rsid w:val="00994DAE"/>
    <w:rsid w:val="0099544F"/>
    <w:rsid w:val="0099795C"/>
    <w:rsid w:val="009B0399"/>
    <w:rsid w:val="009B11B6"/>
    <w:rsid w:val="009B60E2"/>
    <w:rsid w:val="009C400E"/>
    <w:rsid w:val="009C6A34"/>
    <w:rsid w:val="009D6B83"/>
    <w:rsid w:val="009D7087"/>
    <w:rsid w:val="009E696F"/>
    <w:rsid w:val="009F0E0C"/>
    <w:rsid w:val="009F1885"/>
    <w:rsid w:val="009F5B7F"/>
    <w:rsid w:val="00A00BAC"/>
    <w:rsid w:val="00A054C5"/>
    <w:rsid w:val="00A05D78"/>
    <w:rsid w:val="00A14398"/>
    <w:rsid w:val="00A1528C"/>
    <w:rsid w:val="00A16DA5"/>
    <w:rsid w:val="00A24F9F"/>
    <w:rsid w:val="00A27BEE"/>
    <w:rsid w:val="00A37910"/>
    <w:rsid w:val="00A4057B"/>
    <w:rsid w:val="00A444CC"/>
    <w:rsid w:val="00A4612E"/>
    <w:rsid w:val="00A4685A"/>
    <w:rsid w:val="00A52013"/>
    <w:rsid w:val="00A56FA6"/>
    <w:rsid w:val="00A57554"/>
    <w:rsid w:val="00A6331A"/>
    <w:rsid w:val="00A72A26"/>
    <w:rsid w:val="00A72AD0"/>
    <w:rsid w:val="00A7645C"/>
    <w:rsid w:val="00A8123F"/>
    <w:rsid w:val="00A81695"/>
    <w:rsid w:val="00A837F3"/>
    <w:rsid w:val="00A852D5"/>
    <w:rsid w:val="00A85881"/>
    <w:rsid w:val="00A87D05"/>
    <w:rsid w:val="00A970D1"/>
    <w:rsid w:val="00AA5588"/>
    <w:rsid w:val="00AA75EB"/>
    <w:rsid w:val="00AB1737"/>
    <w:rsid w:val="00AB4C9F"/>
    <w:rsid w:val="00AB78A8"/>
    <w:rsid w:val="00AC185C"/>
    <w:rsid w:val="00AC3953"/>
    <w:rsid w:val="00AC4D4E"/>
    <w:rsid w:val="00AD17D8"/>
    <w:rsid w:val="00AD2767"/>
    <w:rsid w:val="00AD36FF"/>
    <w:rsid w:val="00AD3C1C"/>
    <w:rsid w:val="00AD4F59"/>
    <w:rsid w:val="00AD7131"/>
    <w:rsid w:val="00AE0CCB"/>
    <w:rsid w:val="00AF4E5F"/>
    <w:rsid w:val="00AF646C"/>
    <w:rsid w:val="00AF79B9"/>
    <w:rsid w:val="00B12D10"/>
    <w:rsid w:val="00B16042"/>
    <w:rsid w:val="00B26BC6"/>
    <w:rsid w:val="00B27F28"/>
    <w:rsid w:val="00B350AE"/>
    <w:rsid w:val="00B435BE"/>
    <w:rsid w:val="00B45910"/>
    <w:rsid w:val="00B50EF5"/>
    <w:rsid w:val="00B56B87"/>
    <w:rsid w:val="00B621B7"/>
    <w:rsid w:val="00B640C6"/>
    <w:rsid w:val="00B703C6"/>
    <w:rsid w:val="00B75621"/>
    <w:rsid w:val="00B768A4"/>
    <w:rsid w:val="00B76F9C"/>
    <w:rsid w:val="00B8173F"/>
    <w:rsid w:val="00B82723"/>
    <w:rsid w:val="00B831BA"/>
    <w:rsid w:val="00B90C9D"/>
    <w:rsid w:val="00B96DC5"/>
    <w:rsid w:val="00BA080E"/>
    <w:rsid w:val="00BA65CC"/>
    <w:rsid w:val="00BB16B4"/>
    <w:rsid w:val="00BB1997"/>
    <w:rsid w:val="00BB7839"/>
    <w:rsid w:val="00BC61E3"/>
    <w:rsid w:val="00BC7990"/>
    <w:rsid w:val="00BD1F69"/>
    <w:rsid w:val="00BE17B9"/>
    <w:rsid w:val="00BE6A87"/>
    <w:rsid w:val="00BF4EF7"/>
    <w:rsid w:val="00BF5914"/>
    <w:rsid w:val="00BF720E"/>
    <w:rsid w:val="00BF73D2"/>
    <w:rsid w:val="00C02B14"/>
    <w:rsid w:val="00C0384B"/>
    <w:rsid w:val="00C0686D"/>
    <w:rsid w:val="00C13C39"/>
    <w:rsid w:val="00C31BA7"/>
    <w:rsid w:val="00C31BFC"/>
    <w:rsid w:val="00C36874"/>
    <w:rsid w:val="00C45DC1"/>
    <w:rsid w:val="00C460E2"/>
    <w:rsid w:val="00C477D6"/>
    <w:rsid w:val="00C47DBD"/>
    <w:rsid w:val="00C507DA"/>
    <w:rsid w:val="00C52FBC"/>
    <w:rsid w:val="00C57996"/>
    <w:rsid w:val="00C72EE8"/>
    <w:rsid w:val="00C8022F"/>
    <w:rsid w:val="00C80C0B"/>
    <w:rsid w:val="00C820E5"/>
    <w:rsid w:val="00C85628"/>
    <w:rsid w:val="00C86675"/>
    <w:rsid w:val="00C91698"/>
    <w:rsid w:val="00CA364C"/>
    <w:rsid w:val="00CB22A0"/>
    <w:rsid w:val="00CB2CA8"/>
    <w:rsid w:val="00CC3A1B"/>
    <w:rsid w:val="00CD5AFE"/>
    <w:rsid w:val="00CE1C7E"/>
    <w:rsid w:val="00CE40AF"/>
    <w:rsid w:val="00CE5EA4"/>
    <w:rsid w:val="00CF0478"/>
    <w:rsid w:val="00CF06C1"/>
    <w:rsid w:val="00CF3F7D"/>
    <w:rsid w:val="00CF5A7C"/>
    <w:rsid w:val="00D01BBC"/>
    <w:rsid w:val="00D036A9"/>
    <w:rsid w:val="00D04754"/>
    <w:rsid w:val="00D04D9E"/>
    <w:rsid w:val="00D05C96"/>
    <w:rsid w:val="00D1476B"/>
    <w:rsid w:val="00D205E1"/>
    <w:rsid w:val="00D21F4D"/>
    <w:rsid w:val="00D260F6"/>
    <w:rsid w:val="00D27A09"/>
    <w:rsid w:val="00D32A13"/>
    <w:rsid w:val="00D34C8E"/>
    <w:rsid w:val="00D350EB"/>
    <w:rsid w:val="00D44033"/>
    <w:rsid w:val="00D451A2"/>
    <w:rsid w:val="00D45A03"/>
    <w:rsid w:val="00D476D7"/>
    <w:rsid w:val="00D523B6"/>
    <w:rsid w:val="00D528F8"/>
    <w:rsid w:val="00D62D09"/>
    <w:rsid w:val="00D669F4"/>
    <w:rsid w:val="00D727BF"/>
    <w:rsid w:val="00D817E8"/>
    <w:rsid w:val="00D84456"/>
    <w:rsid w:val="00D90EDC"/>
    <w:rsid w:val="00D91F18"/>
    <w:rsid w:val="00D93F50"/>
    <w:rsid w:val="00D96502"/>
    <w:rsid w:val="00DA0045"/>
    <w:rsid w:val="00DA4673"/>
    <w:rsid w:val="00DA7A07"/>
    <w:rsid w:val="00DB3298"/>
    <w:rsid w:val="00DB6341"/>
    <w:rsid w:val="00DB7150"/>
    <w:rsid w:val="00DC02C8"/>
    <w:rsid w:val="00DC10DF"/>
    <w:rsid w:val="00DC24B1"/>
    <w:rsid w:val="00DC337E"/>
    <w:rsid w:val="00DC662F"/>
    <w:rsid w:val="00DD3FD5"/>
    <w:rsid w:val="00DD4A6C"/>
    <w:rsid w:val="00DE23D8"/>
    <w:rsid w:val="00DE4FA9"/>
    <w:rsid w:val="00DE5260"/>
    <w:rsid w:val="00DF706C"/>
    <w:rsid w:val="00DF74F0"/>
    <w:rsid w:val="00E02C31"/>
    <w:rsid w:val="00E03696"/>
    <w:rsid w:val="00E127E0"/>
    <w:rsid w:val="00E1514F"/>
    <w:rsid w:val="00E174A7"/>
    <w:rsid w:val="00E226B9"/>
    <w:rsid w:val="00E235DA"/>
    <w:rsid w:val="00E26820"/>
    <w:rsid w:val="00E27149"/>
    <w:rsid w:val="00E304AF"/>
    <w:rsid w:val="00E36136"/>
    <w:rsid w:val="00E41A99"/>
    <w:rsid w:val="00E516F1"/>
    <w:rsid w:val="00E53A96"/>
    <w:rsid w:val="00E5722A"/>
    <w:rsid w:val="00E71B0A"/>
    <w:rsid w:val="00E86DF4"/>
    <w:rsid w:val="00E918BA"/>
    <w:rsid w:val="00E939F2"/>
    <w:rsid w:val="00EB35F4"/>
    <w:rsid w:val="00EB7930"/>
    <w:rsid w:val="00EC0251"/>
    <w:rsid w:val="00EC0A26"/>
    <w:rsid w:val="00EC1A5B"/>
    <w:rsid w:val="00EC2C98"/>
    <w:rsid w:val="00EC44E4"/>
    <w:rsid w:val="00EC5F90"/>
    <w:rsid w:val="00ED5CDA"/>
    <w:rsid w:val="00ED60BF"/>
    <w:rsid w:val="00ED6931"/>
    <w:rsid w:val="00EE09D7"/>
    <w:rsid w:val="00EE17D7"/>
    <w:rsid w:val="00EE3ADD"/>
    <w:rsid w:val="00EE5F11"/>
    <w:rsid w:val="00EF4E06"/>
    <w:rsid w:val="00F031C0"/>
    <w:rsid w:val="00F10C45"/>
    <w:rsid w:val="00F3092B"/>
    <w:rsid w:val="00F37946"/>
    <w:rsid w:val="00F4019D"/>
    <w:rsid w:val="00F41A2B"/>
    <w:rsid w:val="00F42107"/>
    <w:rsid w:val="00F476B5"/>
    <w:rsid w:val="00F57786"/>
    <w:rsid w:val="00F60378"/>
    <w:rsid w:val="00F613C6"/>
    <w:rsid w:val="00F67FB2"/>
    <w:rsid w:val="00F74ABA"/>
    <w:rsid w:val="00F75E7B"/>
    <w:rsid w:val="00F77A05"/>
    <w:rsid w:val="00F77BBE"/>
    <w:rsid w:val="00F85988"/>
    <w:rsid w:val="00F85D78"/>
    <w:rsid w:val="00F90490"/>
    <w:rsid w:val="00F9165C"/>
    <w:rsid w:val="00F95B17"/>
    <w:rsid w:val="00F96B48"/>
    <w:rsid w:val="00F96E4C"/>
    <w:rsid w:val="00FA493E"/>
    <w:rsid w:val="00FB2B6E"/>
    <w:rsid w:val="00FB59CF"/>
    <w:rsid w:val="00FC160A"/>
    <w:rsid w:val="00FC1F46"/>
    <w:rsid w:val="00FC3B07"/>
    <w:rsid w:val="00FD173E"/>
    <w:rsid w:val="00FD6AC8"/>
    <w:rsid w:val="00FE1751"/>
    <w:rsid w:val="00FE63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7E98A1"/>
  <w15:docId w15:val="{37D8EFC5-593C-4DEA-8F40-97F91A91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C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52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588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5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A8588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A85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85881"/>
    <w:pPr>
      <w:ind w:firstLine="567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A8588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A85881"/>
  </w:style>
  <w:style w:type="paragraph" w:styleId="a8">
    <w:name w:val="Balloon Text"/>
    <w:basedOn w:val="a"/>
    <w:link w:val="a9"/>
    <w:uiPriority w:val="99"/>
    <w:semiHidden/>
    <w:unhideWhenUsed/>
    <w:rsid w:val="00A858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588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uiPriority w:val="34"/>
    <w:qFormat/>
    <w:rsid w:val="00D05C96"/>
    <w:pPr>
      <w:ind w:left="720"/>
      <w:contextualSpacing/>
    </w:pPr>
  </w:style>
  <w:style w:type="paragraph" w:styleId="ac">
    <w:name w:val="Normal (Web)"/>
    <w:basedOn w:val="a"/>
    <w:uiPriority w:val="99"/>
    <w:rsid w:val="00782113"/>
    <w:pPr>
      <w:spacing w:after="30"/>
      <w:ind w:firstLine="203"/>
      <w:jc w:val="both"/>
    </w:pPr>
    <w:rPr>
      <w:sz w:val="24"/>
      <w:szCs w:val="24"/>
    </w:rPr>
  </w:style>
  <w:style w:type="character" w:styleId="ad">
    <w:name w:val="Strong"/>
    <w:uiPriority w:val="22"/>
    <w:qFormat/>
    <w:rsid w:val="00782113"/>
    <w:rPr>
      <w:b/>
      <w:bCs/>
    </w:rPr>
  </w:style>
  <w:style w:type="character" w:customStyle="1" w:styleId="21">
    <w:name w:val="Основной текст (2)_"/>
    <w:link w:val="210"/>
    <w:rsid w:val="00782113"/>
    <w:rPr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82113"/>
    <w:pPr>
      <w:widowControl w:val="0"/>
      <w:shd w:val="clear" w:color="auto" w:fill="FFFFFF"/>
      <w:spacing w:line="259" w:lineRule="exact"/>
      <w:ind w:hanging="740"/>
      <w:jc w:val="righ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pple-converted-space">
    <w:name w:val="apple-converted-space"/>
    <w:rsid w:val="00782113"/>
  </w:style>
  <w:style w:type="paragraph" w:customStyle="1" w:styleId="211">
    <w:name w:val="Основной текст с отступом 21"/>
    <w:basedOn w:val="a"/>
    <w:rsid w:val="00DA4673"/>
    <w:pPr>
      <w:suppressAutoHyphens/>
      <w:ind w:firstLine="567"/>
      <w:jc w:val="both"/>
    </w:pPr>
    <w:rPr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DE526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7C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headertext">
    <w:name w:val="headertext"/>
    <w:basedOn w:val="a"/>
    <w:rsid w:val="00487CB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FB59CF"/>
    <w:rPr>
      <w:color w:val="0000FF" w:themeColor="hyperlink"/>
      <w:u w:val="single"/>
    </w:rPr>
  </w:style>
  <w:style w:type="character" w:customStyle="1" w:styleId="markedcontent">
    <w:name w:val="markedcontent"/>
    <w:basedOn w:val="a0"/>
    <w:rsid w:val="00DE4FA9"/>
  </w:style>
  <w:style w:type="paragraph" w:customStyle="1" w:styleId="Default">
    <w:name w:val="Default"/>
    <w:rsid w:val="00FC1F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EC0A2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EC0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EC0A26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C0A26"/>
  </w:style>
  <w:style w:type="paragraph" w:styleId="af2">
    <w:name w:val="No Spacing"/>
    <w:uiPriority w:val="1"/>
    <w:qFormat/>
    <w:rsid w:val="00EC0A26"/>
    <w:pPr>
      <w:spacing w:after="0" w:line="240" w:lineRule="auto"/>
    </w:pPr>
  </w:style>
  <w:style w:type="table" w:styleId="af3">
    <w:name w:val="Table Grid"/>
    <w:basedOn w:val="a1"/>
    <w:uiPriority w:val="59"/>
    <w:rsid w:val="00854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D91F18"/>
    <w:rPr>
      <w:color w:val="605E5C"/>
      <w:shd w:val="clear" w:color="auto" w:fill="E1DFDD"/>
    </w:rPr>
  </w:style>
  <w:style w:type="character" w:customStyle="1" w:styleId="blk">
    <w:name w:val="blk"/>
    <w:rsid w:val="00611253"/>
  </w:style>
  <w:style w:type="character" w:customStyle="1" w:styleId="af4">
    <w:name w:val="Гипертекстовая ссылка"/>
    <w:uiPriority w:val="99"/>
    <w:rsid w:val="00611253"/>
    <w:rPr>
      <w:color w:val="008000"/>
    </w:rPr>
  </w:style>
  <w:style w:type="paragraph" w:customStyle="1" w:styleId="s1">
    <w:name w:val="s_1"/>
    <w:basedOn w:val="a"/>
    <w:rsid w:val="00611253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Emphasis"/>
    <w:uiPriority w:val="20"/>
    <w:qFormat/>
    <w:rsid w:val="006112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212D8-0866-48EE-89AD-76984DE3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inspektr</dc:creator>
  <cp:lastModifiedBy>User</cp:lastModifiedBy>
  <cp:revision>21</cp:revision>
  <cp:lastPrinted>2026-04-23T10:27:00Z</cp:lastPrinted>
  <dcterms:created xsi:type="dcterms:W3CDTF">2026-01-23T04:28:00Z</dcterms:created>
  <dcterms:modified xsi:type="dcterms:W3CDTF">2026-04-23T10:40:00Z</dcterms:modified>
</cp:coreProperties>
</file>